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56" w:rsidRDefault="00835156" w:rsidP="00835156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835156" w:rsidRDefault="00835156" w:rsidP="00E324D8">
      <w:pPr>
        <w:spacing w:after="0" w:line="240" w:lineRule="auto"/>
        <w:ind w:right="-284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E324D8">
        <w:rPr>
          <w:rFonts w:ascii="Arial" w:eastAsia="Calibri" w:hAnsi="Arial" w:cs="Arial"/>
          <w:b/>
          <w:sz w:val="21"/>
          <w:szCs w:val="21"/>
        </w:rPr>
        <w:t xml:space="preserve"> </w:t>
      </w:r>
      <w:r w:rsidR="00833A21">
        <w:rPr>
          <w:rFonts w:ascii="Arial" w:eastAsia="Calibri" w:hAnsi="Arial" w:cs="Arial"/>
          <w:b/>
          <w:sz w:val="21"/>
          <w:szCs w:val="21"/>
        </w:rPr>
        <w:t>6</w:t>
      </w:r>
      <w:r>
        <w:rPr>
          <w:rFonts w:ascii="Arial" w:eastAsia="Calibri" w:hAnsi="Arial" w:cs="Arial"/>
          <w:b/>
          <w:sz w:val="21"/>
          <w:szCs w:val="21"/>
        </w:rPr>
        <w:t>/III/2024</w:t>
      </w:r>
    </w:p>
    <w:p w:rsidR="00835156" w:rsidRDefault="00835156" w:rsidP="00835156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835156" w:rsidRDefault="00835156" w:rsidP="00835156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z dnia 25 października 2024 r.</w:t>
      </w:r>
    </w:p>
    <w:p w:rsidR="00835156" w:rsidRDefault="00835156" w:rsidP="0083515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C4643" w:rsidRDefault="00EC4643" w:rsidP="0083515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35156" w:rsidRDefault="00835156" w:rsidP="00835156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w sprawie powołania Komisji Rewizyjnej</w:t>
      </w:r>
    </w:p>
    <w:p w:rsidR="00835156" w:rsidRDefault="00835156" w:rsidP="00835156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835156" w:rsidRDefault="00835156" w:rsidP="00835156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na podstawie </w:t>
      </w:r>
      <w:r>
        <w:rPr>
          <w:rFonts w:ascii="Arial" w:eastAsia="Calibri" w:hAnsi="Arial" w:cs="Arial"/>
          <w:bCs/>
          <w:sz w:val="21"/>
          <w:szCs w:val="21"/>
        </w:rPr>
        <w:t>§ 11  pkt 6 Statutu Młodzieżowego Sejmiku Województwa Śląskiego stanowiącego załącznik do Uchwały nr VI/60/10/2023 Sejmiku Województwa Śląskiego z dnia 25 września 2023 r.</w:t>
      </w:r>
    </w:p>
    <w:p w:rsidR="00835156" w:rsidRDefault="00835156" w:rsidP="00835156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C4643" w:rsidRDefault="00EC4643" w:rsidP="00835156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35156" w:rsidRDefault="00835156" w:rsidP="00835156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835156" w:rsidRDefault="00835156" w:rsidP="0083515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</w:p>
    <w:p w:rsidR="00835156" w:rsidRDefault="00835156" w:rsidP="00835156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§ 1.</w:t>
      </w:r>
    </w:p>
    <w:p w:rsidR="00835156" w:rsidRDefault="00835156" w:rsidP="0083515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Powołuje się Komisję Rewizyjną w składzie:</w:t>
      </w:r>
    </w:p>
    <w:p w:rsidR="007A4316" w:rsidRDefault="007A4316" w:rsidP="007A4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1)</w:t>
      </w:r>
      <w:r w:rsidR="00582B73">
        <w:rPr>
          <w:rFonts w:ascii="Arial" w:eastAsia="Calibri" w:hAnsi="Arial" w:cs="Arial"/>
          <w:color w:val="000000" w:themeColor="text1"/>
          <w:sz w:val="21"/>
          <w:szCs w:val="21"/>
        </w:rPr>
        <w:t xml:space="preserve"> Grzegorz Gzik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Przewodniczący,</w:t>
      </w:r>
    </w:p>
    <w:p w:rsidR="007A4316" w:rsidRDefault="007A4316" w:rsidP="007A4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2)</w:t>
      </w:r>
      <w:r w:rsidR="00582B73">
        <w:rPr>
          <w:rFonts w:ascii="Arial" w:eastAsia="Calibri" w:hAnsi="Arial" w:cs="Arial"/>
          <w:color w:val="000000" w:themeColor="text1"/>
          <w:sz w:val="21"/>
          <w:szCs w:val="21"/>
        </w:rPr>
        <w:t xml:space="preserve"> Natalia Pawełczyk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Zastępca Przewodniczącego,</w:t>
      </w:r>
    </w:p>
    <w:p w:rsidR="007A4316" w:rsidRDefault="007A4316" w:rsidP="007A4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3)</w:t>
      </w:r>
      <w:r w:rsidR="00582B73">
        <w:rPr>
          <w:rFonts w:ascii="Arial" w:eastAsia="Calibri" w:hAnsi="Arial" w:cs="Arial"/>
          <w:color w:val="000000" w:themeColor="text1"/>
          <w:sz w:val="21"/>
          <w:szCs w:val="21"/>
        </w:rPr>
        <w:t xml:space="preserve"> Mateusz Jankowski</w:t>
      </w:r>
      <w:r w:rsidR="00A87D1C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7A4316" w:rsidRDefault="007A4316" w:rsidP="007A4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4)</w:t>
      </w:r>
      <w:r w:rsidR="00582B73">
        <w:rPr>
          <w:rFonts w:ascii="Arial" w:eastAsia="Calibri" w:hAnsi="Arial" w:cs="Arial"/>
          <w:color w:val="000000" w:themeColor="text1"/>
          <w:sz w:val="21"/>
          <w:szCs w:val="21"/>
        </w:rPr>
        <w:t xml:space="preserve"> Dominik Kochanek</w:t>
      </w:r>
      <w:r w:rsidR="00A87D1C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7A4316" w:rsidRDefault="007A4316" w:rsidP="007A4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5)</w:t>
      </w:r>
      <w:r w:rsidR="00582B73">
        <w:rPr>
          <w:rFonts w:ascii="Arial" w:eastAsia="Calibri" w:hAnsi="Arial" w:cs="Arial"/>
          <w:color w:val="000000" w:themeColor="text1"/>
          <w:sz w:val="21"/>
          <w:szCs w:val="21"/>
        </w:rPr>
        <w:t xml:space="preserve"> Mateusz Musialik</w:t>
      </w:r>
      <w:r w:rsidR="00A87D1C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7A4316" w:rsidRDefault="007A4316" w:rsidP="007A4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6)</w:t>
      </w:r>
      <w:r w:rsidR="00A87D1C">
        <w:rPr>
          <w:rFonts w:ascii="Arial" w:eastAsia="Calibri" w:hAnsi="Arial" w:cs="Arial"/>
          <w:color w:val="000000" w:themeColor="text1"/>
          <w:sz w:val="21"/>
          <w:szCs w:val="21"/>
        </w:rPr>
        <w:t xml:space="preserve"> Paweł </w:t>
      </w:r>
      <w:proofErr w:type="spellStart"/>
      <w:r w:rsidR="00A87D1C">
        <w:rPr>
          <w:rFonts w:ascii="Arial" w:eastAsia="Calibri" w:hAnsi="Arial" w:cs="Arial"/>
          <w:color w:val="000000" w:themeColor="text1"/>
          <w:sz w:val="21"/>
          <w:szCs w:val="21"/>
        </w:rPr>
        <w:t>Kierot</w:t>
      </w:r>
      <w:proofErr w:type="spellEnd"/>
      <w:r w:rsidR="00A87D1C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Komisji,</w:t>
      </w:r>
    </w:p>
    <w:p w:rsidR="007A4316" w:rsidRDefault="007A4316" w:rsidP="007A4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7)</w:t>
      </w:r>
      <w:r w:rsidR="00A87D1C">
        <w:rPr>
          <w:rFonts w:ascii="Arial" w:eastAsia="Calibri" w:hAnsi="Arial" w:cs="Arial"/>
          <w:color w:val="000000" w:themeColor="text1"/>
          <w:sz w:val="21"/>
          <w:szCs w:val="21"/>
        </w:rPr>
        <w:t xml:space="preserve"> Maksymilian </w:t>
      </w:r>
      <w:proofErr w:type="spellStart"/>
      <w:r w:rsidR="00A87D1C">
        <w:rPr>
          <w:rFonts w:ascii="Arial" w:eastAsia="Calibri" w:hAnsi="Arial" w:cs="Arial"/>
          <w:color w:val="000000" w:themeColor="text1"/>
          <w:sz w:val="21"/>
          <w:szCs w:val="21"/>
        </w:rPr>
        <w:t>Macioch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komisji,</w:t>
      </w:r>
    </w:p>
    <w:p w:rsidR="00835156" w:rsidRDefault="00835156" w:rsidP="00835156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35156" w:rsidRDefault="00835156" w:rsidP="00835156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7A4316" w:rsidRDefault="007A4316" w:rsidP="00835156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835156" w:rsidRDefault="00835156" w:rsidP="00835156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§ 2.</w:t>
      </w:r>
    </w:p>
    <w:p w:rsidR="00835156" w:rsidRDefault="00835156" w:rsidP="00835156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835156" w:rsidRDefault="00835156" w:rsidP="00835156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835156" w:rsidRDefault="00835156" w:rsidP="00835156">
      <w:pPr>
        <w:pStyle w:val="Bezodstpw"/>
        <w:jc w:val="both"/>
      </w:pPr>
    </w:p>
    <w:p w:rsidR="00835156" w:rsidRDefault="00835156" w:rsidP="00835156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835156" w:rsidRDefault="00835156" w:rsidP="00835156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835156" w:rsidRDefault="00835156" w:rsidP="00835156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835156" w:rsidRDefault="00835156" w:rsidP="00835156">
      <w:pPr>
        <w:pStyle w:val="Bezodstpw"/>
        <w:jc w:val="both"/>
        <w:rPr>
          <w:rFonts w:cs="Arial"/>
        </w:rPr>
      </w:pPr>
    </w:p>
    <w:p w:rsidR="00835156" w:rsidRDefault="00835156" w:rsidP="00835156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835156" w:rsidRDefault="00835156" w:rsidP="00835156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835156" w:rsidRDefault="00835156" w:rsidP="00835156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35156" w:rsidRDefault="00835156" w:rsidP="00835156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35156" w:rsidRDefault="00835156" w:rsidP="00835156"/>
    <w:p w:rsidR="00835156" w:rsidRDefault="00835156" w:rsidP="00835156"/>
    <w:p w:rsidR="00835156" w:rsidRDefault="00835156" w:rsidP="00835156"/>
    <w:p w:rsidR="00835156" w:rsidRDefault="00835156" w:rsidP="00835156"/>
    <w:p w:rsidR="00835156" w:rsidRDefault="00835156" w:rsidP="00835156"/>
    <w:p w:rsidR="00334986" w:rsidRDefault="00334986" w:rsidP="00835156"/>
    <w:p w:rsidR="00D006D8" w:rsidRDefault="00D006D8" w:rsidP="00835156">
      <w:bookmarkStart w:id="0" w:name="_GoBack"/>
      <w:bookmarkEnd w:id="0"/>
    </w:p>
    <w:p w:rsidR="00835156" w:rsidRDefault="00835156" w:rsidP="00835156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b/>
          <w:color w:val="000000" w:themeColor="text1"/>
          <w:sz w:val="21"/>
          <w:szCs w:val="21"/>
        </w:rPr>
        <w:lastRenderedPageBreak/>
        <w:t>UZASADNIENIE</w:t>
      </w:r>
    </w:p>
    <w:p w:rsidR="00835156" w:rsidRDefault="00835156" w:rsidP="0083515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rozpoczęciem nowej kadencji Młodzieżowego Sejmiku Województwa Śląskiego proponuje się powołać Komisję </w:t>
      </w:r>
      <w:r w:rsidR="00FE0562">
        <w:rPr>
          <w:rFonts w:ascii="Arial" w:hAnsi="Arial" w:cs="Arial"/>
          <w:sz w:val="21"/>
          <w:szCs w:val="21"/>
        </w:rPr>
        <w:t xml:space="preserve">Rewizyjną, </w:t>
      </w:r>
      <w:r>
        <w:rPr>
          <w:rFonts w:ascii="Arial" w:hAnsi="Arial" w:cs="Arial"/>
          <w:sz w:val="21"/>
          <w:szCs w:val="21"/>
        </w:rPr>
        <w:t>aby usprawnić</w:t>
      </w:r>
      <w:r w:rsidR="000172AD">
        <w:rPr>
          <w:rFonts w:ascii="Arial" w:hAnsi="Arial" w:cs="Arial"/>
          <w:sz w:val="21"/>
          <w:szCs w:val="21"/>
        </w:rPr>
        <w:t xml:space="preserve"> i nadzorować</w:t>
      </w:r>
      <w:r>
        <w:rPr>
          <w:rFonts w:ascii="Arial" w:hAnsi="Arial" w:cs="Arial"/>
          <w:sz w:val="21"/>
          <w:szCs w:val="21"/>
        </w:rPr>
        <w:t xml:space="preserve"> pracę Młodzieżowych Radnych</w:t>
      </w:r>
      <w:r w:rsidR="00FE0562">
        <w:rPr>
          <w:rFonts w:ascii="Arial" w:hAnsi="Arial" w:cs="Arial"/>
          <w:sz w:val="21"/>
          <w:szCs w:val="21"/>
        </w:rPr>
        <w:t xml:space="preserve"> w</w:t>
      </w:r>
      <w:r w:rsidR="00334986">
        <w:rPr>
          <w:rFonts w:ascii="Arial" w:hAnsi="Arial" w:cs="Arial"/>
          <w:sz w:val="21"/>
          <w:szCs w:val="21"/>
        </w:rPr>
        <w:t> </w:t>
      </w:r>
      <w:r w:rsidR="00FE0562">
        <w:rPr>
          <w:rFonts w:ascii="Arial" w:hAnsi="Arial" w:cs="Arial"/>
          <w:sz w:val="21"/>
          <w:szCs w:val="21"/>
        </w:rPr>
        <w:t xml:space="preserve"> Młodzieżowym Sejmiku Województwa Śląskiego.</w:t>
      </w:r>
    </w:p>
    <w:p w:rsidR="00835156" w:rsidRDefault="00835156" w:rsidP="00835156">
      <w:pPr>
        <w:rPr>
          <w:rFonts w:ascii="Arial" w:hAnsi="Arial" w:cs="Arial"/>
          <w:sz w:val="21"/>
          <w:szCs w:val="21"/>
        </w:rPr>
      </w:pPr>
    </w:p>
    <w:p w:rsidR="001769DA" w:rsidRPr="00835156" w:rsidRDefault="001769DA" w:rsidP="00835156"/>
    <w:sectPr w:rsidR="001769DA" w:rsidRPr="00835156" w:rsidSect="00E324D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2AD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16A2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4986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B73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316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3A21"/>
    <w:rsid w:val="0083457C"/>
    <w:rsid w:val="008345A9"/>
    <w:rsid w:val="008348B1"/>
    <w:rsid w:val="00835156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BA2"/>
    <w:rsid w:val="00937CD9"/>
    <w:rsid w:val="0094029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87D1C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06D8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4D8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B0C"/>
    <w:rsid w:val="00EC34C6"/>
    <w:rsid w:val="00EC351B"/>
    <w:rsid w:val="00EC39D4"/>
    <w:rsid w:val="00EC3FE2"/>
    <w:rsid w:val="00EC453C"/>
    <w:rsid w:val="00EC4643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562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73D1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1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61</cp:revision>
  <dcterms:created xsi:type="dcterms:W3CDTF">2019-04-10T06:17:00Z</dcterms:created>
  <dcterms:modified xsi:type="dcterms:W3CDTF">2024-11-05T09:17:00Z</dcterms:modified>
</cp:coreProperties>
</file>